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6EDCB" w14:textId="77777777" w:rsidR="00A37622" w:rsidRDefault="0000000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供水报装事项线上申报操作指南</w:t>
      </w:r>
    </w:p>
    <w:p w14:paraId="7C6D3DCD" w14:textId="77777777" w:rsidR="00A37622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一、供水报装事项</w:t>
      </w:r>
      <w:proofErr w:type="gramStart"/>
      <w:r>
        <w:rPr>
          <w:rFonts w:ascii="黑体" w:eastAsia="黑体" w:hAnsi="黑体" w:cs="黑体" w:hint="eastAsia"/>
          <w:sz w:val="32"/>
          <w:szCs w:val="32"/>
        </w:rPr>
        <w:t>微信公众号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申报操作流程</w:t>
      </w:r>
    </w:p>
    <w:p w14:paraId="05E8DABF" w14:textId="77777777" w:rsidR="00A37622" w:rsidRDefault="00000000" w:rsidP="0073181B">
      <w:pPr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1.关注“山东惠商水务发展集团有限公司”公众号</w:t>
      </w:r>
    </w:p>
    <w:p w14:paraId="511C9798" w14:textId="77777777" w:rsidR="00A37622" w:rsidRDefault="00000000">
      <w:pPr>
        <w:jc w:val="center"/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3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24C4F708" wp14:editId="3345A847">
            <wp:extent cx="4755515" cy="3119755"/>
            <wp:effectExtent l="0" t="0" r="6985" b="4445"/>
            <wp:docPr id="1" name="图片 1" descr="C:\Users\Administrator\Desktop\a1683b9756e1d71528e35f69b8b82fb.jpga1683b9756e1d71528e35f69b8b82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1683b9756e1d71528e35f69b8b82fb.jpga1683b9756e1d71528e35f69b8b82fb"/>
                    <pic:cNvPicPr>
                      <a:picLocks noChangeAspect="1"/>
                    </pic:cNvPicPr>
                  </pic:nvPicPr>
                  <pic:blipFill>
                    <a:blip r:embed="rId4"/>
                    <a:srcRect t="4280" b="58834"/>
                    <a:stretch>
                      <a:fillRect/>
                    </a:stretch>
                  </pic:blipFill>
                  <pic:spPr>
                    <a:xfrm>
                      <a:off x="0" y="0"/>
                      <a:ext cx="4755515" cy="311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083A0" w14:textId="77777777" w:rsidR="00A37622" w:rsidRDefault="00A37622">
      <w:pPr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</w:p>
    <w:p w14:paraId="35F6700F" w14:textId="77777777" w:rsidR="00A37622" w:rsidRDefault="00000000">
      <w:pPr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2.  请点击“掌上营业厅”。</w:t>
      </w:r>
    </w:p>
    <w:p w14:paraId="4A35CE9C" w14:textId="77777777" w:rsidR="00A37622" w:rsidRDefault="00A37622">
      <w:pPr>
        <w:spacing w:line="15" w:lineRule="auto"/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</w:p>
    <w:p w14:paraId="0D440460" w14:textId="77777777" w:rsidR="00A37622" w:rsidRDefault="00000000">
      <w:pPr>
        <w:spacing w:line="15" w:lineRule="auto"/>
        <w:jc w:val="center"/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3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12557261" wp14:editId="7311AAC2">
            <wp:extent cx="4617720" cy="2626995"/>
            <wp:effectExtent l="0" t="0" r="11430" b="1905"/>
            <wp:docPr id="2" name="图片 2" descr="C:\Users\Administrator\Desktop\7ee19bd163297df315e66ed332a5bce.jpg7ee19bd163297df315e66ed332a5b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7ee19bd163297df315e66ed332a5bce.jpg7ee19bd163297df315e66ed332a5bce"/>
                    <pic:cNvPicPr>
                      <a:picLocks noChangeAspect="1"/>
                    </pic:cNvPicPr>
                  </pic:nvPicPr>
                  <pic:blipFill>
                    <a:blip r:embed="rId5"/>
                    <a:srcRect t="67783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262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89837" w14:textId="77777777" w:rsidR="00A37622" w:rsidRDefault="00000000">
      <w:pPr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3.点击“用水报装”</w:t>
      </w:r>
    </w:p>
    <w:p w14:paraId="18A43872" w14:textId="77777777" w:rsidR="00A37622" w:rsidRDefault="00A37622">
      <w:pPr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</w:p>
    <w:p w14:paraId="6F16254F" w14:textId="77777777" w:rsidR="00A37622" w:rsidRDefault="00000000">
      <w:pPr>
        <w:jc w:val="center"/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3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07D0C52C" wp14:editId="6F28E3A7">
            <wp:extent cx="4033520" cy="6913245"/>
            <wp:effectExtent l="0" t="0" r="5080" b="1905"/>
            <wp:docPr id="3" name="图片 3" descr="C:\Users\Administrator\Desktop\c66e0f380d1c2b1497cfa49c78d8ee1.jpgc66e0f380d1c2b1497cfa49c78d8e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c66e0f380d1c2b1497cfa49c78d8ee1.jpgc66e0f380d1c2b1497cfa49c78d8ee1"/>
                    <pic:cNvPicPr>
                      <a:picLocks noChangeAspect="1"/>
                    </pic:cNvPicPr>
                  </pic:nvPicPr>
                  <pic:blipFill>
                    <a:blip r:embed="rId6"/>
                    <a:srcRect t="3618"/>
                    <a:stretch>
                      <a:fillRect/>
                    </a:stretch>
                  </pic:blipFill>
                  <pic:spPr>
                    <a:xfrm>
                      <a:off x="0" y="0"/>
                      <a:ext cx="4033520" cy="691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35BE3" w14:textId="77777777" w:rsidR="00A37622" w:rsidRDefault="00A37622">
      <w:pPr>
        <w:rPr>
          <w:rFonts w:ascii="仿宋_GB2312" w:eastAsia="仿宋_GB2312" w:hAnsi="微软雅黑" w:cs="Times New Roman" w:hint="eastAsia"/>
          <w:color w:val="3D3D3D"/>
          <w:sz w:val="32"/>
          <w:szCs w:val="32"/>
        </w:rPr>
      </w:pPr>
    </w:p>
    <w:p w14:paraId="1C78F181" w14:textId="77777777" w:rsidR="00A37622" w:rsidRDefault="00000000"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4.根据自己是否拥有许可证，选择用水报装类型，然后填写相关信息。</w:t>
      </w:r>
    </w:p>
    <w:p w14:paraId="66D593C3" w14:textId="77777777" w:rsidR="00A37622" w:rsidRDefault="00000000">
      <w:pPr>
        <w:jc w:val="center"/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3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lastRenderedPageBreak/>
        <w:drawing>
          <wp:inline distT="0" distB="0" distL="114300" distR="114300" wp14:anchorId="0EB26021" wp14:editId="6C1E792C">
            <wp:extent cx="3397885" cy="3015615"/>
            <wp:effectExtent l="0" t="0" r="12065" b="13335"/>
            <wp:docPr id="4" name="图片 4" descr="C:\Users\Administrator\Desktop\d95ba79d0576b18163e5d2934a625c1.jpgd95ba79d0576b18163e5d2934a625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d95ba79d0576b18163e5d2934a625c1.jpgd95ba79d0576b18163e5d2934a625c1"/>
                    <pic:cNvPicPr>
                      <a:picLocks noChangeAspect="1"/>
                    </pic:cNvPicPr>
                  </pic:nvPicPr>
                  <pic:blipFill>
                    <a:blip r:embed="rId7"/>
                    <a:srcRect t="3768" b="46691"/>
                    <a:stretch>
                      <a:fillRect/>
                    </a:stretch>
                  </pic:blipFill>
                  <pic:spPr>
                    <a:xfrm>
                      <a:off x="0" y="0"/>
                      <a:ext cx="3397885" cy="3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29EFF" w14:textId="77777777" w:rsidR="00A37622" w:rsidRDefault="00000000"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5.信息填写完整（必须填写详细的用水地址，个人填写身份证号，企业填写组织机构代码）之后，点击“提交申请”。</w:t>
      </w:r>
    </w:p>
    <w:p w14:paraId="55EA597A" w14:textId="77777777" w:rsidR="00A37622" w:rsidRDefault="00000000">
      <w:pPr>
        <w:ind w:left="380" w:hangingChars="200" w:hanging="380"/>
        <w:jc w:val="center"/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3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681B8D1C" wp14:editId="04015C64">
            <wp:extent cx="2976245" cy="3830320"/>
            <wp:effectExtent l="0" t="0" r="14605" b="17780"/>
            <wp:docPr id="5" name="图片 5" descr="C:\Users\Administrator\Desktop\53f059a729ba4ee62bc537fc1b999fc.jpg53f059a729ba4ee62bc537fc1b999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53f059a729ba4ee62bc537fc1b999fc.jpg53f059a729ba4ee62bc537fc1b999fc"/>
                    <pic:cNvPicPr>
                      <a:picLocks noChangeAspect="1"/>
                    </pic:cNvPicPr>
                  </pic:nvPicPr>
                  <pic:blipFill>
                    <a:blip r:embed="rId8"/>
                    <a:srcRect t="12747"/>
                    <a:stretch>
                      <a:fillRect/>
                    </a:stretch>
                  </pic:blipFill>
                  <pic:spPr>
                    <a:xfrm>
                      <a:off x="0" y="0"/>
                      <a:ext cx="2976245" cy="38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78A0B" w14:textId="77777777" w:rsidR="00A37622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二、注意事项</w:t>
      </w:r>
    </w:p>
    <w:p w14:paraId="76F790F9" w14:textId="77777777" w:rsidR="00A37622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请填写真实有效的身份信息及详细用水地址。</w:t>
      </w:r>
    </w:p>
    <w:p w14:paraId="12819D84" w14:textId="77777777" w:rsidR="00A37622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三、咨询电话</w:t>
      </w:r>
    </w:p>
    <w:p w14:paraId="11848A93" w14:textId="0299DAD7" w:rsidR="00A37622" w:rsidRPr="00C42D82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 w:rsidRPr="00C42D82"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0531-84882551</w:t>
      </w:r>
    </w:p>
    <w:sectPr w:rsidR="00A37622" w:rsidRPr="00C42D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A37622"/>
    <w:rsid w:val="0073181B"/>
    <w:rsid w:val="00A37622"/>
    <w:rsid w:val="00C42D82"/>
    <w:rsid w:val="0C483237"/>
    <w:rsid w:val="19C24E5C"/>
    <w:rsid w:val="269878A3"/>
    <w:rsid w:val="2FC57AD7"/>
    <w:rsid w:val="369F5A15"/>
    <w:rsid w:val="3A5A6BDD"/>
    <w:rsid w:val="425467BD"/>
    <w:rsid w:val="5A713EAE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5011D"/>
  <w15:docId w15:val="{62C68798-3CFE-4E2E-B84A-AA1FB3276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dcterms:created xsi:type="dcterms:W3CDTF">2022-04-12T07:46:00Z</dcterms:created>
  <dcterms:modified xsi:type="dcterms:W3CDTF">2022-07-20T08:25:00Z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